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2F" w:rsidRDefault="00515CE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细集料检验检测委托协议书</w:t>
      </w:r>
    </w:p>
    <w:p w:rsidR="00CD632F" w:rsidRDefault="00515C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1134"/>
        <w:gridCol w:w="1701"/>
        <w:gridCol w:w="425"/>
        <w:gridCol w:w="88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 w:rsidR="00CD632F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D632F" w:rsidRDefault="00CD632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D632F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17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CD632F">
            <w:pPr>
              <w:spacing w:line="240" w:lineRule="exact"/>
              <w:rPr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632F" w:rsidRDefault="00CD63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507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jc w:val="center"/>
              <w:rPr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32F" w:rsidRDefault="00CD63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hRule="exact" w:val="393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rPr>
                <w:rFonts w:ascii="宋体" w:hAnsi="宋体"/>
                <w:sz w:val="18"/>
                <w:szCs w:val="18"/>
              </w:rPr>
            </w:pPr>
          </w:p>
          <w:p w:rsidR="00CD632F" w:rsidRDefault="00CD63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632F" w:rsidRDefault="00515C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hRule="exact" w:val="427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32F" w:rsidRDefault="00515C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632F" w:rsidRDefault="00515C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197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D632F" w:rsidRDefault="00515C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632F" w:rsidRDefault="00515CE9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筛分   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含泥量   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表观密度    </w:t>
            </w:r>
            <w:r>
              <w:rPr>
                <w:rFonts w:ascii="宋体" w:hAnsi="宋体" w:hint="eastAsia"/>
                <w:b/>
                <w:szCs w:val="21"/>
              </w:rPr>
              <w:t>□ 表观相对密度    □ 吸水率</w:t>
            </w:r>
          </w:p>
          <w:p w:rsidR="00CD632F" w:rsidRDefault="002233C8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</w:t>
            </w:r>
            <w:r w:rsidR="00515CE9">
              <w:rPr>
                <w:rFonts w:ascii="宋体" w:hAnsi="宋体" w:hint="eastAsia"/>
                <w:szCs w:val="21"/>
              </w:rPr>
              <w:t>□</w:t>
            </w:r>
            <w:r w:rsidR="00515CE9"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泥块含量   </w:t>
            </w:r>
            <w:r w:rsidR="00515CE9">
              <w:rPr>
                <w:rFonts w:ascii="宋体" w:hAnsi="宋体" w:hint="eastAsia"/>
                <w:szCs w:val="21"/>
              </w:rPr>
              <w:t>□</w:t>
            </w:r>
            <w:r w:rsidR="00515CE9"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堆积密度    </w:t>
            </w:r>
            <w:r w:rsidR="00515CE9">
              <w:rPr>
                <w:rFonts w:ascii="宋体" w:hAnsi="宋体" w:hint="eastAsia"/>
                <w:szCs w:val="21"/>
              </w:rPr>
              <w:t>□</w:t>
            </w:r>
            <w:r w:rsidR="00515CE9"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紧密密度    </w:t>
            </w:r>
            <w:r w:rsidR="00515CE9">
              <w:rPr>
                <w:rFonts w:ascii="宋体" w:hAnsi="宋体" w:hint="eastAsia"/>
                <w:szCs w:val="21"/>
              </w:rPr>
              <w:t xml:space="preserve">□ 压碎值    □ 亚甲蓝值 </w:t>
            </w:r>
          </w:p>
          <w:p w:rsidR="00CD632F" w:rsidRDefault="00515CE9">
            <w:pPr>
              <w:snapToGrid w:val="0"/>
              <w:spacing w:line="400" w:lineRule="exact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空隙率     □ 含水率   □ 云母含量   □ 其他：</w:t>
            </w:r>
          </w:p>
          <w:p w:rsidR="00CD632F" w:rsidRDefault="00515CE9">
            <w:pPr>
              <w:snapToGrid w:val="0"/>
              <w:spacing w:line="40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化学性能：□ 轻物质含量    □ 有机物质含量    □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坚固性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83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D632F" w:rsidRDefault="00515C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D632F" w:rsidRDefault="00515CE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《公路工程集料试验规程》</w:t>
            </w:r>
            <w:r>
              <w:rPr>
                <w:szCs w:val="21"/>
              </w:rPr>
              <w:t>JTG E42-2005</w:t>
            </w:r>
          </w:p>
          <w:p w:rsidR="00CD632F" w:rsidRDefault="00515CE9">
            <w:pPr>
              <w:spacing w:line="36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722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632F" w:rsidRDefault="00515CE9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天然砂（□ 河砂 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ascii="宋体" w:hAnsi="宋体" w:hint="eastAsia"/>
                <w:szCs w:val="21"/>
              </w:rPr>
              <w:t xml:space="preserve">      □ </w:t>
            </w:r>
            <w:r>
              <w:rPr>
                <w:rFonts w:hint="eastAsia"/>
                <w:szCs w:val="21"/>
              </w:rPr>
              <w:t>石屑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CD632F" w:rsidRDefault="00515CE9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632F" w:rsidRDefault="00CD632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9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632F" w:rsidRDefault="00CD632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9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CD632F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D632F" w:rsidRDefault="00CD632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50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632F" w:rsidRDefault="00CD632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632F" w:rsidRDefault="00CD632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D632F">
        <w:trPr>
          <w:trHeight w:val="1222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632F" w:rsidRDefault="00515C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32F" w:rsidRDefault="00515C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D632F" w:rsidRDefault="00515C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D632F" w:rsidRDefault="00515C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D632F" w:rsidRDefault="00515CE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D632F" w:rsidRDefault="00CD6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D632F" w:rsidRDefault="00CD632F"/>
    <w:sectPr w:rsidR="00CD632F" w:rsidSect="00CD632F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32F" w:rsidRDefault="00CD632F" w:rsidP="00CD632F">
      <w:r>
        <w:separator/>
      </w:r>
    </w:p>
  </w:endnote>
  <w:endnote w:type="continuationSeparator" w:id="1">
    <w:p w:rsidR="00CD632F" w:rsidRDefault="00CD632F" w:rsidP="00CD6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32F" w:rsidRDefault="00CD632F" w:rsidP="00CD632F">
      <w:r>
        <w:separator/>
      </w:r>
    </w:p>
  </w:footnote>
  <w:footnote w:type="continuationSeparator" w:id="1">
    <w:p w:rsidR="00CD632F" w:rsidRDefault="00CD632F" w:rsidP="00CD6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32F" w:rsidRDefault="00515CE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867D14">
      <w:rPr>
        <w:rStyle w:val="a5"/>
        <w:rFonts w:hint="eastAsia"/>
        <w:b w:val="0"/>
        <w:sz w:val="18"/>
        <w:szCs w:val="18"/>
      </w:rPr>
      <w:t>23</w:t>
    </w:r>
  </w:p>
  <w:p w:rsidR="00CD632F" w:rsidRDefault="00CD632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CD632F" w:rsidRDefault="00515C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1C7EA5"/>
    <w:rsid w:val="002233C8"/>
    <w:rsid w:val="00226D61"/>
    <w:rsid w:val="00232567"/>
    <w:rsid w:val="002C4AEF"/>
    <w:rsid w:val="002D6814"/>
    <w:rsid w:val="003465C2"/>
    <w:rsid w:val="003537E1"/>
    <w:rsid w:val="00365877"/>
    <w:rsid w:val="00370FBD"/>
    <w:rsid w:val="00387CDC"/>
    <w:rsid w:val="003C0382"/>
    <w:rsid w:val="00406A4C"/>
    <w:rsid w:val="004079E3"/>
    <w:rsid w:val="00420399"/>
    <w:rsid w:val="00426640"/>
    <w:rsid w:val="00430161"/>
    <w:rsid w:val="004323E2"/>
    <w:rsid w:val="004B13EB"/>
    <w:rsid w:val="004D7957"/>
    <w:rsid w:val="005124B0"/>
    <w:rsid w:val="00515CE9"/>
    <w:rsid w:val="00524B2A"/>
    <w:rsid w:val="0057524B"/>
    <w:rsid w:val="005776E2"/>
    <w:rsid w:val="00593107"/>
    <w:rsid w:val="005E094B"/>
    <w:rsid w:val="005F5E71"/>
    <w:rsid w:val="0062014A"/>
    <w:rsid w:val="006305B4"/>
    <w:rsid w:val="00652DE5"/>
    <w:rsid w:val="00665BF4"/>
    <w:rsid w:val="00672C84"/>
    <w:rsid w:val="00701768"/>
    <w:rsid w:val="007601F2"/>
    <w:rsid w:val="00776BDC"/>
    <w:rsid w:val="00812E5E"/>
    <w:rsid w:val="00837C18"/>
    <w:rsid w:val="00867D14"/>
    <w:rsid w:val="00877EF1"/>
    <w:rsid w:val="008B2603"/>
    <w:rsid w:val="008B3081"/>
    <w:rsid w:val="008B6340"/>
    <w:rsid w:val="008D372F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D632F"/>
    <w:rsid w:val="00CE116B"/>
    <w:rsid w:val="00D313B4"/>
    <w:rsid w:val="00D86D8B"/>
    <w:rsid w:val="00DC4D00"/>
    <w:rsid w:val="00DE24A7"/>
    <w:rsid w:val="00E01338"/>
    <w:rsid w:val="00E21A8D"/>
    <w:rsid w:val="00E229E8"/>
    <w:rsid w:val="00E74DE8"/>
    <w:rsid w:val="00E87306"/>
    <w:rsid w:val="00EA40EB"/>
    <w:rsid w:val="00EF651F"/>
    <w:rsid w:val="00F059F5"/>
    <w:rsid w:val="00F82B6A"/>
    <w:rsid w:val="00FB64E1"/>
    <w:rsid w:val="16FD5038"/>
    <w:rsid w:val="22BE4462"/>
    <w:rsid w:val="25CF7ED3"/>
    <w:rsid w:val="30FB7985"/>
    <w:rsid w:val="41B40F7A"/>
    <w:rsid w:val="43B14B61"/>
    <w:rsid w:val="50386641"/>
    <w:rsid w:val="639F626D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D63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D6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D63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D63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D632F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D63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cp:lastPrinted>2022-05-12T00:45:00Z</cp:lastPrinted>
  <dcterms:created xsi:type="dcterms:W3CDTF">2017-12-06T02:30:00Z</dcterms:created>
  <dcterms:modified xsi:type="dcterms:W3CDTF">2023-11-03T07:31:00Z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D607C7FFE62A46DF896BB06F179F0426</vt:lpwstr>
  </property>
</Properties>
</file>